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4C42" w14:textId="2BF0BD08" w:rsidR="00034F39" w:rsidRPr="00C87758" w:rsidRDefault="00EA28F4" w:rsidP="00EA28F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7758">
        <w:rPr>
          <w:rFonts w:ascii="Times New Roman" w:hAnsi="Times New Roman" w:cs="Times New Roman"/>
          <w:b/>
          <w:bCs/>
          <w:sz w:val="32"/>
          <w:szCs w:val="32"/>
        </w:rPr>
        <w:t xml:space="preserve">PUBLIC NOTICE OF TEST OF </w:t>
      </w:r>
      <w:r w:rsidR="00A04493" w:rsidRPr="00C87758">
        <w:rPr>
          <w:rFonts w:ascii="Times New Roman" w:hAnsi="Times New Roman" w:cs="Times New Roman"/>
          <w:b/>
          <w:bCs/>
          <w:sz w:val="32"/>
          <w:szCs w:val="32"/>
        </w:rPr>
        <w:t xml:space="preserve">BALLOT MARKING AND </w:t>
      </w:r>
      <w:r w:rsidRPr="00C87758">
        <w:rPr>
          <w:rFonts w:ascii="Times New Roman" w:hAnsi="Times New Roman" w:cs="Times New Roman"/>
          <w:b/>
          <w:bCs/>
          <w:sz w:val="32"/>
          <w:szCs w:val="32"/>
        </w:rPr>
        <w:t>AUTOMATIC TABULATING EQUIPMENT</w:t>
      </w:r>
    </w:p>
    <w:p w14:paraId="028F6249" w14:textId="51BA341B" w:rsidR="00EA28F4" w:rsidRDefault="00EA28F4">
      <w:pPr>
        <w:rPr>
          <w:rFonts w:ascii="Times New Roman" w:hAnsi="Times New Roman" w:cs="Times New Roman"/>
          <w:b/>
          <w:bCs/>
        </w:rPr>
      </w:pPr>
    </w:p>
    <w:p w14:paraId="6F6DC261" w14:textId="072ED18A" w:rsidR="00EA28F4" w:rsidRPr="00EA28F4" w:rsidRDefault="00EA28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28F4">
        <w:rPr>
          <w:rFonts w:ascii="Times New Roman" w:hAnsi="Times New Roman" w:cs="Times New Roman"/>
          <w:b/>
          <w:bCs/>
          <w:sz w:val="28"/>
          <w:szCs w:val="28"/>
        </w:rPr>
        <w:t xml:space="preserve">Notice is hereby given that the </w:t>
      </w:r>
      <w:r w:rsidR="00A04493">
        <w:rPr>
          <w:rFonts w:ascii="Times New Roman" w:hAnsi="Times New Roman" w:cs="Times New Roman"/>
          <w:b/>
          <w:bCs/>
          <w:sz w:val="28"/>
          <w:szCs w:val="28"/>
        </w:rPr>
        <w:t xml:space="preserve">ballot marking equipment (EXPRESSVOTE) and the </w:t>
      </w:r>
      <w:r w:rsidRPr="00EA28F4">
        <w:rPr>
          <w:rFonts w:ascii="Times New Roman" w:hAnsi="Times New Roman" w:cs="Times New Roman"/>
          <w:b/>
          <w:bCs/>
          <w:sz w:val="28"/>
          <w:szCs w:val="28"/>
        </w:rPr>
        <w:t>automatic tabulating equipment</w:t>
      </w:r>
      <w:r w:rsidR="00A04493">
        <w:rPr>
          <w:rFonts w:ascii="Times New Roman" w:hAnsi="Times New Roman" w:cs="Times New Roman"/>
          <w:b/>
          <w:bCs/>
          <w:sz w:val="28"/>
          <w:szCs w:val="28"/>
        </w:rPr>
        <w:t xml:space="preserve"> (DS200),</w:t>
      </w:r>
      <w:r w:rsidRPr="00EA28F4">
        <w:rPr>
          <w:rFonts w:ascii="Times New Roman" w:hAnsi="Times New Roman" w:cs="Times New Roman"/>
          <w:b/>
          <w:bCs/>
          <w:sz w:val="28"/>
          <w:szCs w:val="28"/>
        </w:rPr>
        <w:t xml:space="preserve"> that will be used in the </w:t>
      </w:r>
      <w:r w:rsidR="00A04493">
        <w:rPr>
          <w:rFonts w:ascii="Times New Roman" w:hAnsi="Times New Roman" w:cs="Times New Roman"/>
          <w:b/>
          <w:bCs/>
          <w:sz w:val="28"/>
          <w:szCs w:val="28"/>
        </w:rPr>
        <w:t xml:space="preserve">CITY OF MORTON GENERAL </w:t>
      </w:r>
      <w:r w:rsidRPr="00EA28F4">
        <w:rPr>
          <w:rFonts w:ascii="Times New Roman" w:hAnsi="Times New Roman" w:cs="Times New Roman"/>
          <w:b/>
          <w:bCs/>
          <w:sz w:val="28"/>
          <w:szCs w:val="28"/>
        </w:rPr>
        <w:t xml:space="preserve">Election held on </w:t>
      </w:r>
      <w:r w:rsidR="00A04493">
        <w:rPr>
          <w:rFonts w:ascii="Times New Roman" w:hAnsi="Times New Roman" w:cs="Times New Roman"/>
          <w:b/>
          <w:bCs/>
          <w:sz w:val="28"/>
          <w:szCs w:val="28"/>
        </w:rPr>
        <w:t>SATUR</w:t>
      </w:r>
      <w:r w:rsidRPr="00EA28F4">
        <w:rPr>
          <w:rFonts w:ascii="Times New Roman" w:hAnsi="Times New Roman" w:cs="Times New Roman"/>
          <w:b/>
          <w:bCs/>
          <w:sz w:val="28"/>
          <w:szCs w:val="28"/>
        </w:rPr>
        <w:t>DAY, MA</w:t>
      </w:r>
      <w:r w:rsidR="00A04493">
        <w:rPr>
          <w:rFonts w:ascii="Times New Roman" w:hAnsi="Times New Roman" w:cs="Times New Roman"/>
          <w:b/>
          <w:bCs/>
          <w:sz w:val="28"/>
          <w:szCs w:val="28"/>
        </w:rPr>
        <w:t>Y 6</w:t>
      </w:r>
      <w:r w:rsidRPr="00EA28F4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A0449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A28F4">
        <w:rPr>
          <w:rFonts w:ascii="Times New Roman" w:hAnsi="Times New Roman" w:cs="Times New Roman"/>
          <w:b/>
          <w:bCs/>
          <w:sz w:val="28"/>
          <w:szCs w:val="28"/>
        </w:rPr>
        <w:t xml:space="preserve"> will be tested on </w:t>
      </w:r>
      <w:r w:rsidR="00A04493">
        <w:rPr>
          <w:rFonts w:ascii="Times New Roman" w:hAnsi="Times New Roman" w:cs="Times New Roman"/>
          <w:b/>
          <w:bCs/>
          <w:sz w:val="28"/>
          <w:szCs w:val="28"/>
        </w:rPr>
        <w:t>WEDNES</w:t>
      </w:r>
      <w:r w:rsidRPr="00EA28F4">
        <w:rPr>
          <w:rFonts w:ascii="Times New Roman" w:hAnsi="Times New Roman" w:cs="Times New Roman"/>
          <w:b/>
          <w:bCs/>
          <w:sz w:val="28"/>
          <w:szCs w:val="28"/>
        </w:rPr>
        <w:t xml:space="preserve">DAY, </w:t>
      </w:r>
      <w:r w:rsidR="00A04493">
        <w:rPr>
          <w:rFonts w:ascii="Times New Roman" w:hAnsi="Times New Roman" w:cs="Times New Roman"/>
          <w:b/>
          <w:bCs/>
          <w:sz w:val="28"/>
          <w:szCs w:val="28"/>
        </w:rPr>
        <w:t>MARCH 29</w:t>
      </w:r>
      <w:r w:rsidRPr="00EA28F4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A0449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A28F4">
        <w:rPr>
          <w:rFonts w:ascii="Times New Roman" w:hAnsi="Times New Roman" w:cs="Times New Roman"/>
          <w:b/>
          <w:bCs/>
          <w:sz w:val="28"/>
          <w:szCs w:val="28"/>
        </w:rPr>
        <w:t xml:space="preserve"> AT </w:t>
      </w:r>
      <w:r w:rsidR="00A04493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EA28F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04493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EA28F4">
        <w:rPr>
          <w:rFonts w:ascii="Times New Roman" w:hAnsi="Times New Roman" w:cs="Times New Roman"/>
          <w:b/>
          <w:bCs/>
          <w:sz w:val="28"/>
          <w:szCs w:val="28"/>
        </w:rPr>
        <w:t xml:space="preserve"> A.M. </w:t>
      </w:r>
      <w:r w:rsidR="00A04493">
        <w:rPr>
          <w:rFonts w:ascii="Times New Roman" w:hAnsi="Times New Roman" w:cs="Times New Roman"/>
          <w:b/>
          <w:bCs/>
          <w:sz w:val="28"/>
          <w:szCs w:val="28"/>
        </w:rPr>
        <w:t>IN THE COCHRAN COUNTY ELECTIONS ADMINISTRATOR’S OFFICE, 200-A WEST TAYLOR</w:t>
      </w:r>
      <w:r w:rsidRPr="00EA28F4">
        <w:rPr>
          <w:rFonts w:ascii="Times New Roman" w:hAnsi="Times New Roman" w:cs="Times New Roman"/>
          <w:b/>
          <w:bCs/>
          <w:sz w:val="28"/>
          <w:szCs w:val="28"/>
        </w:rPr>
        <w:t xml:space="preserve">, MORTON, TEXAS 79346 to ascertain that </w:t>
      </w:r>
      <w:r w:rsidR="00A04493">
        <w:rPr>
          <w:rFonts w:ascii="Times New Roman" w:hAnsi="Times New Roman" w:cs="Times New Roman"/>
          <w:b/>
          <w:bCs/>
          <w:sz w:val="28"/>
          <w:szCs w:val="28"/>
        </w:rPr>
        <w:t>the equipment</w:t>
      </w:r>
      <w:r w:rsidRPr="00EA28F4">
        <w:rPr>
          <w:rFonts w:ascii="Times New Roman" w:hAnsi="Times New Roman" w:cs="Times New Roman"/>
          <w:b/>
          <w:bCs/>
          <w:sz w:val="28"/>
          <w:szCs w:val="28"/>
        </w:rPr>
        <w:t xml:space="preserve"> will accurately count the votes cast for all offices and on all measures.</w:t>
      </w:r>
    </w:p>
    <w:p w14:paraId="23C9C79F" w14:textId="0EFBEF17" w:rsidR="00EA28F4" w:rsidRPr="00EA28F4" w:rsidRDefault="00EA28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0FEE0A" w14:textId="6812F55A" w:rsidR="00EA28F4" w:rsidRPr="00EA28F4" w:rsidRDefault="00EA28F4" w:rsidP="00A044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A28F4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</w:t>
      </w:r>
    </w:p>
    <w:p w14:paraId="3A5B622D" w14:textId="6F79B699" w:rsidR="00EA28F4" w:rsidRPr="00EA28F4" w:rsidRDefault="00EA28F4" w:rsidP="00A044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A28F4">
        <w:rPr>
          <w:rFonts w:ascii="Times New Roman" w:hAnsi="Times New Roman" w:cs="Times New Roman"/>
          <w:b/>
          <w:bCs/>
          <w:sz w:val="28"/>
          <w:szCs w:val="28"/>
        </w:rPr>
        <w:t>Cheryl J. Butler, Elections Administrator</w:t>
      </w:r>
    </w:p>
    <w:p w14:paraId="2B5F0D96" w14:textId="0713A670" w:rsidR="00EA28F4" w:rsidRDefault="00EA28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28F4">
        <w:rPr>
          <w:rFonts w:ascii="Times New Roman" w:hAnsi="Times New Roman" w:cs="Times New Roman"/>
          <w:b/>
          <w:bCs/>
          <w:sz w:val="28"/>
          <w:szCs w:val="28"/>
        </w:rPr>
        <w:t>Cochran County, Texas</w:t>
      </w:r>
    </w:p>
    <w:p w14:paraId="17E4CE70" w14:textId="3FD0578F" w:rsidR="00C87758" w:rsidRDefault="00C877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843504" w14:textId="77777777" w:rsidR="00C87758" w:rsidRDefault="00C877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AVISO PÚBLICO DE PRUEBA DE MARCADO DE BOLETAS Y EQUIPO DE TABULACIÓN AUTOMÁTICA</w:t>
      </w:r>
    </w:p>
    <w:p w14:paraId="4CDDAF3A" w14:textId="77777777" w:rsidR="00C87758" w:rsidRDefault="00C877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629CA8" w14:textId="77777777" w:rsidR="00C87758" w:rsidRDefault="00C877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Por 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presente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notifica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que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equipo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marcado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boletas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(EXPRESSVOTE) y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equipo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tabulación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automática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(DS200), que se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utilizarán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las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elecciones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generales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la CIUDAD DE MORTON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celebradas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SÁBADO 6 DE MAYO DE 2023, SE PROBARÁN EL MIÉRCOLES 29 DE MARZO DE 2023 A LAS 10:00 A.M. EN LA OFICINA DEL ADMINISTRADOR DE ELECCIONES DEL CONDADO DE COCHRAN, 200-A WEST TAYLOR, MORTON,  TEXAS 79346 para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determinar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que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equipo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contará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precisión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los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votos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emitidos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para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todas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las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oficinas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todas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las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medidas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37320A0" w14:textId="77777777" w:rsidR="00C87758" w:rsidRDefault="00C877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CF971E" w14:textId="77777777" w:rsidR="00C87758" w:rsidRDefault="00C877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</w:t>
      </w:r>
    </w:p>
    <w:p w14:paraId="559A3B5E" w14:textId="77777777" w:rsidR="00C87758" w:rsidRDefault="00C877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Cheryl J. Butler,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Administradora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Elecciones</w:t>
      </w:r>
      <w:proofErr w:type="spellEnd"/>
    </w:p>
    <w:p w14:paraId="29228477" w14:textId="7B0BA2A1" w:rsidR="00EA28F4" w:rsidRPr="00C87758" w:rsidRDefault="00C87758" w:rsidP="00C87758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Condado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Cochran (Texas)</w:t>
      </w:r>
    </w:p>
    <w:sectPr w:rsidR="00EA28F4" w:rsidRPr="00C87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F4"/>
    <w:rsid w:val="00034F39"/>
    <w:rsid w:val="004E6CB5"/>
    <w:rsid w:val="0076060C"/>
    <w:rsid w:val="00904F41"/>
    <w:rsid w:val="00A04493"/>
    <w:rsid w:val="00C87758"/>
    <w:rsid w:val="00EA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EEA84"/>
  <w15:chartTrackingRefBased/>
  <w15:docId w15:val="{EE9E517E-A578-4833-B416-205CFAE4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CEA4D-29C3-4F1A-BAF2-7A7B2623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Butler</dc:creator>
  <cp:keywords/>
  <dc:description/>
  <cp:lastModifiedBy>Cheryl Butler</cp:lastModifiedBy>
  <cp:revision>2</cp:revision>
  <dcterms:created xsi:type="dcterms:W3CDTF">2023-03-24T15:25:00Z</dcterms:created>
  <dcterms:modified xsi:type="dcterms:W3CDTF">2023-03-24T15:25:00Z</dcterms:modified>
</cp:coreProperties>
</file>